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373" w:rsidRPr="00CF1785" w:rsidRDefault="000941CC" w:rsidP="00CF1785">
      <w:pPr>
        <w:spacing w:line="360" w:lineRule="auto"/>
        <w:ind w:firstLineChars="200" w:firstLine="480"/>
        <w:jc w:val="center"/>
        <w:rPr>
          <w:rFonts w:ascii="仿宋_GB2312" w:eastAsia="仿宋_GB2312"/>
          <w:b/>
          <w:sz w:val="24"/>
          <w:szCs w:val="24"/>
        </w:rPr>
      </w:pPr>
      <w:r w:rsidRPr="00CF1785">
        <w:rPr>
          <w:rFonts w:ascii="仿宋_GB2312" w:eastAsia="仿宋_GB2312"/>
          <w:b/>
          <w:sz w:val="24"/>
          <w:szCs w:val="24"/>
        </w:rPr>
        <w:t>以感恩之心</w:t>
      </w:r>
      <w:r w:rsidRPr="00CF1785">
        <w:rPr>
          <w:rFonts w:ascii="仿宋_GB2312" w:eastAsia="仿宋_GB2312" w:hint="eastAsia"/>
          <w:b/>
          <w:sz w:val="24"/>
          <w:szCs w:val="24"/>
        </w:rPr>
        <w:t>步入会计知识的殿堂</w:t>
      </w:r>
    </w:p>
    <w:p w:rsidR="00AD0EE4" w:rsidRPr="006B6859" w:rsidRDefault="00AD0EE4" w:rsidP="00AD0EE4">
      <w:pPr>
        <w:spacing w:line="360" w:lineRule="auto"/>
        <w:ind w:firstLineChars="200" w:firstLine="480"/>
        <w:jc w:val="right"/>
        <w:rPr>
          <w:rFonts w:ascii="仿宋_GB2312" w:eastAsia="仿宋_GB2312"/>
          <w:b/>
          <w:sz w:val="24"/>
          <w:szCs w:val="24"/>
        </w:rPr>
      </w:pPr>
      <w:r>
        <w:rPr>
          <w:rFonts w:ascii="仿宋_GB2312" w:eastAsia="仿宋_GB2312" w:hint="eastAsia"/>
          <w:b/>
          <w:sz w:val="24"/>
          <w:szCs w:val="24"/>
        </w:rPr>
        <w:t xml:space="preserve">2016年3月15日  </w:t>
      </w:r>
      <w:r w:rsidR="00BE30F7">
        <w:rPr>
          <w:rFonts w:ascii="仿宋_GB2312" w:eastAsia="仿宋_GB2312" w:hint="eastAsia"/>
          <w:b/>
          <w:sz w:val="24"/>
          <w:szCs w:val="24"/>
        </w:rPr>
        <w:t>阴</w:t>
      </w:r>
    </w:p>
    <w:p w:rsidR="00AD0EE4" w:rsidRPr="00AD0EE4" w:rsidRDefault="00AD0EE4" w:rsidP="007F7784">
      <w:pPr>
        <w:jc w:val="center"/>
      </w:pPr>
    </w:p>
    <w:p w:rsidR="000C7B6A" w:rsidRDefault="00ED255B" w:rsidP="00CF1785">
      <w:pPr>
        <w:spacing w:line="360" w:lineRule="auto"/>
        <w:ind w:firstLineChars="200" w:firstLine="480"/>
        <w:rPr>
          <w:rFonts w:ascii="仿宋_GB2312" w:eastAsia="仿宋_GB2312"/>
          <w:sz w:val="24"/>
          <w:szCs w:val="24"/>
        </w:rPr>
      </w:pPr>
      <w:r w:rsidRPr="00CF1785">
        <w:rPr>
          <w:rFonts w:ascii="仿宋_GB2312" w:eastAsia="仿宋_GB2312" w:hint="eastAsia"/>
          <w:sz w:val="24"/>
          <w:szCs w:val="24"/>
        </w:rPr>
        <w:t>阳春三月，</w:t>
      </w:r>
      <w:r w:rsidR="004C7391" w:rsidRPr="00CF1785">
        <w:rPr>
          <w:rFonts w:ascii="仿宋_GB2312" w:eastAsia="仿宋_GB2312" w:hint="eastAsia"/>
          <w:sz w:val="24"/>
          <w:szCs w:val="24"/>
        </w:rPr>
        <w:t>总局第</w:t>
      </w:r>
      <w:r w:rsidR="007A36F1">
        <w:rPr>
          <w:rFonts w:ascii="仿宋_GB2312" w:eastAsia="仿宋_GB2312" w:hint="eastAsia"/>
          <w:sz w:val="24"/>
          <w:szCs w:val="24"/>
        </w:rPr>
        <w:t>三</w:t>
      </w:r>
      <w:r w:rsidR="004C7391" w:rsidRPr="00CF1785">
        <w:rPr>
          <w:rFonts w:ascii="仿宋_GB2312" w:eastAsia="仿宋_GB2312" w:hint="eastAsia"/>
          <w:sz w:val="24"/>
          <w:szCs w:val="24"/>
        </w:rPr>
        <w:t>批领军人才研修班第二次集中培训的号角吹响，</w:t>
      </w:r>
      <w:r w:rsidR="00C461A5" w:rsidRPr="00CF1785">
        <w:rPr>
          <w:rFonts w:ascii="仿宋_GB2312" w:eastAsia="仿宋_GB2312" w:hint="eastAsia"/>
          <w:sz w:val="24"/>
          <w:szCs w:val="24"/>
        </w:rPr>
        <w:t>我</w:t>
      </w:r>
      <w:r w:rsidR="004C7391" w:rsidRPr="00CF1785">
        <w:rPr>
          <w:rFonts w:ascii="仿宋_GB2312" w:eastAsia="仿宋_GB2312" w:hint="eastAsia"/>
          <w:sz w:val="24"/>
          <w:szCs w:val="24"/>
        </w:rPr>
        <w:t>们来到了依山傍水、风景秀丽</w:t>
      </w:r>
      <w:r w:rsidRPr="00CF1785">
        <w:rPr>
          <w:rFonts w:ascii="仿宋_GB2312" w:eastAsia="仿宋_GB2312" w:hint="eastAsia"/>
          <w:sz w:val="24"/>
          <w:szCs w:val="24"/>
        </w:rPr>
        <w:t>的厦门</w:t>
      </w:r>
      <w:r w:rsidR="004C7391" w:rsidRPr="00CF1785">
        <w:rPr>
          <w:rFonts w:ascii="仿宋_GB2312" w:eastAsia="仿宋_GB2312" w:hint="eastAsia"/>
          <w:sz w:val="24"/>
          <w:szCs w:val="24"/>
        </w:rPr>
        <w:t>国家会计学院。正是厦门好风景，春暖时节又逢君，去年十</w:t>
      </w:r>
      <w:r w:rsidR="001E5A1E">
        <w:rPr>
          <w:rFonts w:ascii="仿宋_GB2312" w:eastAsia="仿宋_GB2312" w:hint="eastAsia"/>
          <w:sz w:val="24"/>
          <w:szCs w:val="24"/>
        </w:rPr>
        <w:t>二</w:t>
      </w:r>
      <w:r w:rsidR="004C7391" w:rsidRPr="00CF1785">
        <w:rPr>
          <w:rFonts w:ascii="仿宋_GB2312" w:eastAsia="仿宋_GB2312" w:hint="eastAsia"/>
          <w:sz w:val="24"/>
          <w:szCs w:val="24"/>
        </w:rPr>
        <w:t>月扬州税院同学们依依不舍的离愁别绪还那么清晰</w:t>
      </w:r>
      <w:r w:rsidR="00284E5F">
        <w:rPr>
          <w:rFonts w:ascii="仿宋_GB2312" w:eastAsia="仿宋_GB2312" w:hint="eastAsia"/>
          <w:sz w:val="24"/>
          <w:szCs w:val="24"/>
        </w:rPr>
        <w:t>地</w:t>
      </w:r>
      <w:r w:rsidR="004C7391" w:rsidRPr="00CF1785">
        <w:rPr>
          <w:rFonts w:ascii="仿宋_GB2312" w:eastAsia="仿宋_GB2312" w:hint="eastAsia"/>
          <w:sz w:val="24"/>
          <w:szCs w:val="24"/>
        </w:rPr>
        <w:t>历历在目，我们已然迎来了美丽岛屿的再次</w:t>
      </w:r>
      <w:r w:rsidR="00964DCD">
        <w:rPr>
          <w:rFonts w:ascii="仿宋_GB2312" w:eastAsia="仿宋_GB2312" w:hint="eastAsia"/>
          <w:sz w:val="24"/>
          <w:szCs w:val="24"/>
        </w:rPr>
        <w:t>相</w:t>
      </w:r>
      <w:r w:rsidR="004C7391" w:rsidRPr="00CF1785">
        <w:rPr>
          <w:rFonts w:ascii="仿宋_GB2312" w:eastAsia="仿宋_GB2312" w:hint="eastAsia"/>
          <w:sz w:val="24"/>
          <w:szCs w:val="24"/>
        </w:rPr>
        <w:t>逢。</w:t>
      </w:r>
      <w:r w:rsidR="001D75E6" w:rsidRPr="00CF1785">
        <w:rPr>
          <w:rFonts w:ascii="仿宋_GB2312" w:eastAsia="仿宋_GB2312" w:hint="eastAsia"/>
          <w:sz w:val="24"/>
          <w:szCs w:val="24"/>
        </w:rPr>
        <w:t>同学相见，分外</w:t>
      </w:r>
      <w:r w:rsidR="004C7391" w:rsidRPr="00CF1785">
        <w:rPr>
          <w:rFonts w:ascii="仿宋_GB2312" w:eastAsia="仿宋_GB2312" w:hint="eastAsia"/>
          <w:sz w:val="24"/>
          <w:szCs w:val="24"/>
        </w:rPr>
        <w:t>亲切，</w:t>
      </w:r>
      <w:r w:rsidR="001D75E6" w:rsidRPr="00CF1785">
        <w:rPr>
          <w:rFonts w:ascii="仿宋_GB2312" w:eastAsia="仿宋_GB2312" w:hint="eastAsia"/>
          <w:sz w:val="24"/>
          <w:szCs w:val="24"/>
        </w:rPr>
        <w:t>热情洋溢的笑脸，彼此真挚的问候，让我心生感慨，若不是曾经两个月的同甘共苦，携手奋进，我们又怎么会有今天如家人般的</w:t>
      </w:r>
      <w:r w:rsidR="00806E04" w:rsidRPr="00CF1785">
        <w:rPr>
          <w:rFonts w:ascii="仿宋_GB2312" w:eastAsia="仿宋_GB2312" w:hint="eastAsia"/>
          <w:sz w:val="24"/>
          <w:szCs w:val="24"/>
        </w:rPr>
        <w:t>团结</w:t>
      </w:r>
      <w:r w:rsidR="001D75E6" w:rsidRPr="00CF1785">
        <w:rPr>
          <w:rFonts w:ascii="仿宋_GB2312" w:eastAsia="仿宋_GB2312" w:hint="eastAsia"/>
          <w:sz w:val="24"/>
          <w:szCs w:val="24"/>
        </w:rPr>
        <w:t>亲密</w:t>
      </w:r>
      <w:r w:rsidR="00806E04" w:rsidRPr="00CF1785">
        <w:rPr>
          <w:rFonts w:ascii="仿宋_GB2312" w:eastAsia="仿宋_GB2312" w:hint="eastAsia"/>
          <w:sz w:val="24"/>
          <w:szCs w:val="24"/>
        </w:rPr>
        <w:t>、和谐向上</w:t>
      </w:r>
      <w:r w:rsidR="001D75E6" w:rsidRPr="00CF1785">
        <w:rPr>
          <w:rFonts w:ascii="仿宋_GB2312" w:eastAsia="仿宋_GB2312" w:hint="eastAsia"/>
          <w:sz w:val="24"/>
          <w:szCs w:val="24"/>
        </w:rPr>
        <w:t>呢？</w:t>
      </w:r>
    </w:p>
    <w:p w:rsidR="001D75E6" w:rsidRPr="00CF1785" w:rsidRDefault="00B47C78" w:rsidP="00CF1785">
      <w:pPr>
        <w:spacing w:line="360" w:lineRule="auto"/>
        <w:ind w:firstLineChars="200" w:firstLine="480"/>
        <w:rPr>
          <w:rFonts w:ascii="仿宋_GB2312" w:eastAsia="仿宋_GB2312"/>
          <w:sz w:val="24"/>
          <w:szCs w:val="24"/>
        </w:rPr>
      </w:pPr>
      <w:r>
        <w:rPr>
          <w:rFonts w:ascii="仿宋_GB2312" w:eastAsia="仿宋_GB2312" w:hint="eastAsia"/>
          <w:noProof/>
          <w:sz w:val="24"/>
          <w:szCs w:val="24"/>
        </w:rPr>
        <w:drawing>
          <wp:anchor distT="0" distB="0" distL="114300" distR="114300" simplePos="0" relativeHeight="251659264" behindDoc="0" locked="0" layoutInCell="1" allowOverlap="1">
            <wp:simplePos x="0" y="0"/>
            <wp:positionH relativeFrom="column">
              <wp:posOffset>2505075</wp:posOffset>
            </wp:positionH>
            <wp:positionV relativeFrom="paragraph">
              <wp:posOffset>2813685</wp:posOffset>
            </wp:positionV>
            <wp:extent cx="3244215" cy="1819275"/>
            <wp:effectExtent l="19050" t="0" r="0" b="0"/>
            <wp:wrapSquare wrapText="bothSides"/>
            <wp:docPr id="2" name="图片 1" descr="webwxgetmsg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wxgetmsgimg.jpg"/>
                    <pic:cNvPicPr/>
                  </pic:nvPicPr>
                  <pic:blipFill>
                    <a:blip r:embed="rId6" cstate="print"/>
                    <a:stretch>
                      <a:fillRect/>
                    </a:stretch>
                  </pic:blipFill>
                  <pic:spPr>
                    <a:xfrm>
                      <a:off x="0" y="0"/>
                      <a:ext cx="3244215" cy="1819275"/>
                    </a:xfrm>
                    <a:prstGeom prst="rect">
                      <a:avLst/>
                    </a:prstGeom>
                  </pic:spPr>
                </pic:pic>
              </a:graphicData>
            </a:graphic>
          </wp:anchor>
        </w:drawing>
      </w:r>
      <w:r>
        <w:rPr>
          <w:rFonts w:ascii="仿宋_GB2312" w:eastAsia="仿宋_GB2312" w:hint="eastAsia"/>
          <w:noProof/>
          <w:sz w:val="24"/>
          <w:szCs w:val="24"/>
        </w:rPr>
        <w:drawing>
          <wp:anchor distT="0" distB="0" distL="114300" distR="114300" simplePos="0" relativeHeight="251658240" behindDoc="1" locked="0" layoutInCell="1" allowOverlap="1">
            <wp:simplePos x="0" y="0"/>
            <wp:positionH relativeFrom="column">
              <wp:posOffset>-53340</wp:posOffset>
            </wp:positionH>
            <wp:positionV relativeFrom="paragraph">
              <wp:posOffset>508635</wp:posOffset>
            </wp:positionV>
            <wp:extent cx="2676525" cy="1781175"/>
            <wp:effectExtent l="19050" t="0" r="9525" b="0"/>
            <wp:wrapTight wrapText="bothSides">
              <wp:wrapPolygon edited="0">
                <wp:start x="-154" y="0"/>
                <wp:lineTo x="-154" y="21484"/>
                <wp:lineTo x="21677" y="21484"/>
                <wp:lineTo x="21677" y="0"/>
                <wp:lineTo x="-154" y="0"/>
              </wp:wrapPolygon>
            </wp:wrapTight>
            <wp:docPr id="1" name="图片 0" descr="6T4A0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T4A0917.JPG"/>
                    <pic:cNvPicPr/>
                  </pic:nvPicPr>
                  <pic:blipFill>
                    <a:blip r:embed="rId7" cstate="print"/>
                    <a:stretch>
                      <a:fillRect/>
                    </a:stretch>
                  </pic:blipFill>
                  <pic:spPr>
                    <a:xfrm>
                      <a:off x="0" y="0"/>
                      <a:ext cx="2676525" cy="1781175"/>
                    </a:xfrm>
                    <a:prstGeom prst="rect">
                      <a:avLst/>
                    </a:prstGeom>
                  </pic:spPr>
                </pic:pic>
              </a:graphicData>
            </a:graphic>
          </wp:anchor>
        </w:drawing>
      </w:r>
      <w:r w:rsidR="00F5613F" w:rsidRPr="00CF1785">
        <w:rPr>
          <w:rFonts w:ascii="仿宋_GB2312" w:eastAsia="仿宋_GB2312" w:hint="eastAsia"/>
          <w:sz w:val="24"/>
          <w:szCs w:val="24"/>
        </w:rPr>
        <w:t>今天是</w:t>
      </w:r>
      <w:r w:rsidR="00615DB7" w:rsidRPr="00CF1785">
        <w:rPr>
          <w:rFonts w:ascii="仿宋_GB2312" w:eastAsia="仿宋_GB2312" w:hint="eastAsia"/>
          <w:sz w:val="24"/>
          <w:szCs w:val="24"/>
        </w:rPr>
        <w:t>培训班开班的</w:t>
      </w:r>
      <w:r w:rsidR="00F5613F" w:rsidRPr="00CF1785">
        <w:rPr>
          <w:rFonts w:ascii="仿宋_GB2312" w:eastAsia="仿宋_GB2312" w:hint="eastAsia"/>
          <w:sz w:val="24"/>
          <w:szCs w:val="24"/>
        </w:rPr>
        <w:t>第一天</w:t>
      </w:r>
      <w:r w:rsidR="00615DB7" w:rsidRPr="00CF1785">
        <w:rPr>
          <w:rFonts w:ascii="仿宋_GB2312" w:eastAsia="仿宋_GB2312" w:hint="eastAsia"/>
          <w:sz w:val="24"/>
          <w:szCs w:val="24"/>
        </w:rPr>
        <w:t>，上午举行了简短的开班仪式。</w:t>
      </w:r>
      <w:r w:rsidR="00F5613F" w:rsidRPr="00CF1785">
        <w:rPr>
          <w:rFonts w:ascii="仿宋_GB2312" w:eastAsia="仿宋_GB2312" w:hint="eastAsia"/>
          <w:sz w:val="24"/>
          <w:szCs w:val="24"/>
        </w:rPr>
        <w:t>厦门国家会计学院党委副书记刘光忠介绍了学院 “三位一体”的办班模式和“环境优美宜人、教学设施先进、师资管理队伍优秀”这三大优势；厦门</w:t>
      </w:r>
      <w:r w:rsidR="00615DB7" w:rsidRPr="00CF1785">
        <w:rPr>
          <w:rFonts w:ascii="仿宋_GB2312" w:eastAsia="仿宋_GB2312" w:hint="eastAsia"/>
          <w:sz w:val="24"/>
          <w:szCs w:val="24"/>
        </w:rPr>
        <w:t>市国税局副局长李华泽介绍了厦门市和厦门市国税局的基本情况</w:t>
      </w:r>
      <w:r w:rsidR="00F5613F" w:rsidRPr="00CF1785">
        <w:rPr>
          <w:rFonts w:ascii="仿宋_GB2312" w:eastAsia="仿宋_GB2312" w:hint="eastAsia"/>
          <w:sz w:val="24"/>
          <w:szCs w:val="24"/>
        </w:rPr>
        <w:t>。最后是</w:t>
      </w:r>
      <w:r w:rsidR="00B60BAF" w:rsidRPr="00CF1785">
        <w:rPr>
          <w:rFonts w:ascii="仿宋_GB2312" w:eastAsia="仿宋_GB2312" w:hint="eastAsia"/>
          <w:sz w:val="24"/>
          <w:szCs w:val="24"/>
        </w:rPr>
        <w:t>总局教育中心主任王兰讲话，看到曾和我们“同吃</w:t>
      </w:r>
      <w:r w:rsidR="00B05F55" w:rsidRPr="00CF1785">
        <w:rPr>
          <w:rFonts w:ascii="仿宋_GB2312" w:eastAsia="仿宋_GB2312" w:hint="eastAsia"/>
          <w:sz w:val="24"/>
          <w:szCs w:val="24"/>
        </w:rPr>
        <w:t>、</w:t>
      </w:r>
      <w:r w:rsidR="00B60BAF" w:rsidRPr="00CF1785">
        <w:rPr>
          <w:rFonts w:ascii="仿宋_GB2312" w:eastAsia="仿宋_GB2312" w:hint="eastAsia"/>
          <w:sz w:val="24"/>
          <w:szCs w:val="24"/>
        </w:rPr>
        <w:t>同住</w:t>
      </w:r>
      <w:r w:rsidR="00B05F55" w:rsidRPr="00CF1785">
        <w:rPr>
          <w:rFonts w:ascii="仿宋_GB2312" w:eastAsia="仿宋_GB2312" w:hint="eastAsia"/>
          <w:sz w:val="24"/>
          <w:szCs w:val="24"/>
        </w:rPr>
        <w:t>、</w:t>
      </w:r>
      <w:r w:rsidR="00B60BAF" w:rsidRPr="00CF1785">
        <w:rPr>
          <w:rFonts w:ascii="仿宋_GB2312" w:eastAsia="仿宋_GB2312" w:hint="eastAsia"/>
          <w:sz w:val="24"/>
          <w:szCs w:val="24"/>
        </w:rPr>
        <w:t>同军训”</w:t>
      </w:r>
      <w:r w:rsidR="00B05F55" w:rsidRPr="00CF1785">
        <w:rPr>
          <w:rFonts w:ascii="仿宋_GB2312" w:eastAsia="仿宋_GB2312" w:hint="eastAsia"/>
          <w:sz w:val="24"/>
          <w:szCs w:val="24"/>
        </w:rPr>
        <w:t>的</w:t>
      </w:r>
      <w:r w:rsidR="00B60BAF" w:rsidRPr="00CF1785">
        <w:rPr>
          <w:rFonts w:ascii="仿宋_GB2312" w:eastAsia="仿宋_GB2312" w:hint="eastAsia"/>
          <w:sz w:val="24"/>
          <w:szCs w:val="24"/>
        </w:rPr>
        <w:t>王阿姨倍感亲切，她话语朴实但发自肺腑</w:t>
      </w:r>
      <w:r w:rsidR="00900C6B" w:rsidRPr="00CF1785">
        <w:rPr>
          <w:rFonts w:ascii="仿宋_GB2312" w:eastAsia="仿宋_GB2312" w:hint="eastAsia"/>
          <w:sz w:val="24"/>
          <w:szCs w:val="24"/>
        </w:rPr>
        <w:t>，</w:t>
      </w:r>
      <w:r w:rsidR="00B60BAF" w:rsidRPr="00CF1785">
        <w:rPr>
          <w:rFonts w:ascii="仿宋_GB2312" w:eastAsia="仿宋_GB2312" w:hint="eastAsia"/>
          <w:sz w:val="24"/>
          <w:szCs w:val="24"/>
        </w:rPr>
        <w:t>殷殷嘱托我们</w:t>
      </w:r>
      <w:r w:rsidR="00B05F55" w:rsidRPr="00CF1785">
        <w:rPr>
          <w:rFonts w:ascii="仿宋_GB2312" w:eastAsia="仿宋_GB2312" w:hint="eastAsia"/>
          <w:sz w:val="24"/>
          <w:szCs w:val="24"/>
        </w:rPr>
        <w:t>“</w:t>
      </w:r>
      <w:r w:rsidR="00615DB7" w:rsidRPr="00CF1785">
        <w:rPr>
          <w:rFonts w:ascii="仿宋_GB2312" w:eastAsia="仿宋_GB2312" w:hint="eastAsia"/>
          <w:sz w:val="24"/>
          <w:szCs w:val="24"/>
        </w:rPr>
        <w:t>要感恩，要好学，要守纪，要负责</w:t>
      </w:r>
      <w:r w:rsidR="00B05F55" w:rsidRPr="00CF1785">
        <w:rPr>
          <w:rFonts w:ascii="仿宋_GB2312" w:eastAsia="仿宋_GB2312" w:hint="eastAsia"/>
          <w:sz w:val="24"/>
          <w:szCs w:val="24"/>
        </w:rPr>
        <w:t>”</w:t>
      </w:r>
      <w:r w:rsidR="00B60BAF" w:rsidRPr="00CF1785">
        <w:rPr>
          <w:rFonts w:ascii="仿宋_GB2312" w:eastAsia="仿宋_GB2312" w:hint="eastAsia"/>
          <w:sz w:val="24"/>
          <w:szCs w:val="24"/>
        </w:rPr>
        <w:t>。是的，在</w:t>
      </w:r>
      <w:r w:rsidR="008A5F60" w:rsidRPr="00CF1785">
        <w:rPr>
          <w:rFonts w:ascii="仿宋_GB2312" w:eastAsia="仿宋_GB2312" w:hint="eastAsia"/>
          <w:sz w:val="24"/>
          <w:szCs w:val="24"/>
        </w:rPr>
        <w:t>这</w:t>
      </w:r>
      <w:r w:rsidR="00B60BAF" w:rsidRPr="00CF1785">
        <w:rPr>
          <w:rFonts w:ascii="仿宋_GB2312" w:eastAsia="仿宋_GB2312" w:hint="eastAsia"/>
          <w:sz w:val="24"/>
          <w:szCs w:val="24"/>
        </w:rPr>
        <w:t>春意盎然的时节，在</w:t>
      </w:r>
      <w:r w:rsidR="008A5F60" w:rsidRPr="00CF1785">
        <w:rPr>
          <w:rFonts w:ascii="仿宋_GB2312" w:eastAsia="仿宋_GB2312" w:hint="eastAsia"/>
          <w:sz w:val="24"/>
          <w:szCs w:val="24"/>
        </w:rPr>
        <w:t>这</w:t>
      </w:r>
      <w:r w:rsidR="00B60BAF" w:rsidRPr="00CF1785">
        <w:rPr>
          <w:rFonts w:ascii="仿宋_GB2312" w:eastAsia="仿宋_GB2312" w:hint="eastAsia"/>
          <w:sz w:val="24"/>
          <w:szCs w:val="24"/>
        </w:rPr>
        <w:t>风景宜人的学校，我们</w:t>
      </w:r>
      <w:r w:rsidR="008333DD" w:rsidRPr="00CF1785">
        <w:rPr>
          <w:rFonts w:ascii="仿宋_GB2312" w:eastAsia="仿宋_GB2312" w:hint="eastAsia"/>
          <w:sz w:val="24"/>
          <w:szCs w:val="24"/>
        </w:rPr>
        <w:t>能够</w:t>
      </w:r>
      <w:r w:rsidR="002A5177" w:rsidRPr="00CF1785">
        <w:rPr>
          <w:rFonts w:ascii="仿宋_GB2312" w:eastAsia="仿宋_GB2312" w:hint="eastAsia"/>
          <w:sz w:val="24"/>
          <w:szCs w:val="24"/>
        </w:rPr>
        <w:t>心无旁骛地</w:t>
      </w:r>
      <w:r w:rsidR="00900C6B" w:rsidRPr="00CF1785">
        <w:rPr>
          <w:rFonts w:ascii="仿宋_GB2312" w:eastAsia="仿宋_GB2312" w:hint="eastAsia"/>
          <w:sz w:val="24"/>
          <w:szCs w:val="24"/>
        </w:rPr>
        <w:t>踏进会计知识的殿堂探寻会计的奥秘、</w:t>
      </w:r>
      <w:r w:rsidR="008333DD" w:rsidRPr="00CF1785">
        <w:rPr>
          <w:rFonts w:ascii="仿宋_GB2312" w:eastAsia="仿宋_GB2312" w:hint="eastAsia"/>
          <w:sz w:val="24"/>
          <w:szCs w:val="24"/>
        </w:rPr>
        <w:t>汲取知识的养分，是</w:t>
      </w:r>
      <w:r w:rsidR="00681B16" w:rsidRPr="00CF1785">
        <w:rPr>
          <w:rFonts w:ascii="仿宋_GB2312" w:eastAsia="仿宋_GB2312" w:hint="eastAsia"/>
          <w:sz w:val="24"/>
          <w:szCs w:val="24"/>
        </w:rPr>
        <w:t>总局党组、王</w:t>
      </w:r>
      <w:r w:rsidR="00194916">
        <w:rPr>
          <w:rFonts w:ascii="仿宋_GB2312" w:eastAsia="仿宋_GB2312" w:hint="eastAsia"/>
          <w:sz w:val="24"/>
          <w:szCs w:val="24"/>
        </w:rPr>
        <w:t>军</w:t>
      </w:r>
      <w:r w:rsidR="00681B16" w:rsidRPr="00CF1785">
        <w:rPr>
          <w:rFonts w:ascii="仿宋_GB2312" w:eastAsia="仿宋_GB2312" w:hint="eastAsia"/>
          <w:sz w:val="24"/>
          <w:szCs w:val="24"/>
        </w:rPr>
        <w:t>局长的高瞻远瞩为我们</w:t>
      </w:r>
      <w:r w:rsidR="008A5F60" w:rsidRPr="00CF1785">
        <w:rPr>
          <w:rFonts w:ascii="仿宋_GB2312" w:eastAsia="仿宋_GB2312" w:hint="eastAsia"/>
          <w:sz w:val="24"/>
          <w:szCs w:val="24"/>
        </w:rPr>
        <w:t>搭建了舞台、创造了条件</w:t>
      </w:r>
      <w:r w:rsidR="00681B16" w:rsidRPr="00CF1785">
        <w:rPr>
          <w:rFonts w:ascii="仿宋_GB2312" w:eastAsia="仿宋_GB2312" w:hint="eastAsia"/>
          <w:sz w:val="24"/>
          <w:szCs w:val="24"/>
        </w:rPr>
        <w:t>，是单位领导</w:t>
      </w:r>
      <w:r w:rsidR="00284E5F">
        <w:rPr>
          <w:rFonts w:ascii="仿宋_GB2312" w:eastAsia="仿宋_GB2312" w:hint="eastAsia"/>
          <w:sz w:val="24"/>
          <w:szCs w:val="24"/>
        </w:rPr>
        <w:t>、</w:t>
      </w:r>
      <w:r w:rsidR="00681B16" w:rsidRPr="00CF1785">
        <w:rPr>
          <w:rFonts w:ascii="仿宋_GB2312" w:eastAsia="仿宋_GB2312" w:hint="eastAsia"/>
          <w:sz w:val="24"/>
          <w:szCs w:val="24"/>
        </w:rPr>
        <w:t>同事与家人的关心支持使我们无</w:t>
      </w:r>
      <w:r w:rsidR="00681B16" w:rsidRPr="00CF1785">
        <w:rPr>
          <w:rFonts w:ascii="仿宋_GB2312" w:eastAsia="仿宋_GB2312" w:hint="eastAsia"/>
          <w:sz w:val="24"/>
          <w:szCs w:val="24"/>
        </w:rPr>
        <w:lastRenderedPageBreak/>
        <w:t>后顾之忧，相信我们班上的每一位同学都</w:t>
      </w:r>
      <w:r w:rsidR="00B05F55" w:rsidRPr="00CF1785">
        <w:rPr>
          <w:rFonts w:ascii="仿宋_GB2312" w:eastAsia="仿宋_GB2312" w:hint="eastAsia"/>
          <w:sz w:val="24"/>
          <w:szCs w:val="24"/>
        </w:rPr>
        <w:t>会心</w:t>
      </w:r>
      <w:r w:rsidR="000941CC" w:rsidRPr="00CF1785">
        <w:rPr>
          <w:rFonts w:ascii="仿宋_GB2312" w:eastAsia="仿宋_GB2312" w:hint="eastAsia"/>
          <w:sz w:val="24"/>
          <w:szCs w:val="24"/>
        </w:rPr>
        <w:t>怀</w:t>
      </w:r>
      <w:r w:rsidR="00B05F55" w:rsidRPr="00CF1785">
        <w:rPr>
          <w:rFonts w:ascii="仿宋_GB2312" w:eastAsia="仿宋_GB2312" w:hint="eastAsia"/>
          <w:sz w:val="24"/>
          <w:szCs w:val="24"/>
        </w:rPr>
        <w:t>感恩、</w:t>
      </w:r>
      <w:r w:rsidR="008A5F60" w:rsidRPr="00CF1785">
        <w:rPr>
          <w:rFonts w:ascii="仿宋_GB2312" w:eastAsia="仿宋_GB2312" w:hint="eastAsia"/>
          <w:sz w:val="24"/>
          <w:szCs w:val="24"/>
        </w:rPr>
        <w:t>珍惜这来之不易的机会</w:t>
      </w:r>
      <w:r w:rsidR="00681B16" w:rsidRPr="00CF1785">
        <w:rPr>
          <w:rFonts w:ascii="仿宋_GB2312" w:eastAsia="仿宋_GB2312" w:hint="eastAsia"/>
          <w:sz w:val="24"/>
          <w:szCs w:val="24"/>
        </w:rPr>
        <w:t>醉心学习</w:t>
      </w:r>
      <w:r w:rsidR="00B05F55" w:rsidRPr="00CF1785">
        <w:rPr>
          <w:rFonts w:ascii="仿宋_GB2312" w:eastAsia="仿宋_GB2312" w:hint="eastAsia"/>
          <w:sz w:val="24"/>
          <w:szCs w:val="24"/>
        </w:rPr>
        <w:t>、</w:t>
      </w:r>
      <w:r w:rsidR="00681B16" w:rsidRPr="00CF1785">
        <w:rPr>
          <w:rFonts w:ascii="仿宋_GB2312" w:eastAsia="仿宋_GB2312" w:hint="eastAsia"/>
          <w:sz w:val="24"/>
          <w:szCs w:val="24"/>
        </w:rPr>
        <w:t>潜心悟道</w:t>
      </w:r>
      <w:r w:rsidR="00877E40" w:rsidRPr="00CF1785">
        <w:rPr>
          <w:rFonts w:ascii="仿宋_GB2312" w:eastAsia="仿宋_GB2312" w:hint="eastAsia"/>
          <w:sz w:val="24"/>
          <w:szCs w:val="24"/>
        </w:rPr>
        <w:t>，</w:t>
      </w:r>
      <w:r w:rsidR="00681B16" w:rsidRPr="00CF1785">
        <w:rPr>
          <w:rFonts w:ascii="仿宋_GB2312" w:eastAsia="仿宋_GB2312" w:hint="eastAsia"/>
          <w:sz w:val="24"/>
          <w:szCs w:val="24"/>
        </w:rPr>
        <w:t>掏心交流。</w:t>
      </w:r>
    </w:p>
    <w:p w:rsidR="00106B7A" w:rsidRDefault="008A5F60" w:rsidP="00CF1785">
      <w:pPr>
        <w:spacing w:line="360" w:lineRule="auto"/>
        <w:ind w:firstLineChars="200" w:firstLine="480"/>
        <w:rPr>
          <w:rFonts w:ascii="仿宋_GB2312" w:eastAsia="仿宋_GB2312"/>
          <w:sz w:val="24"/>
          <w:szCs w:val="24"/>
        </w:rPr>
      </w:pPr>
      <w:r w:rsidRPr="00CF1785">
        <w:rPr>
          <w:rFonts w:ascii="仿宋_GB2312" w:eastAsia="仿宋_GB2312" w:hint="eastAsia"/>
          <w:sz w:val="24"/>
          <w:szCs w:val="24"/>
        </w:rPr>
        <w:t>开班仪式后</w:t>
      </w:r>
      <w:r w:rsidR="000941CC" w:rsidRPr="00CF1785">
        <w:rPr>
          <w:rFonts w:ascii="仿宋_GB2312" w:eastAsia="仿宋_GB2312" w:hint="eastAsia"/>
          <w:sz w:val="24"/>
          <w:szCs w:val="24"/>
        </w:rPr>
        <w:t>，</w:t>
      </w:r>
      <w:r w:rsidRPr="00CF1785">
        <w:rPr>
          <w:rFonts w:ascii="仿宋_GB2312" w:eastAsia="仿宋_GB2312" w:hint="eastAsia"/>
          <w:sz w:val="24"/>
          <w:szCs w:val="24"/>
        </w:rPr>
        <w:t>由财政部会计司准则一处的处长陆建桥为我们讲授此次培训的第一课</w:t>
      </w:r>
      <w:r w:rsidR="004C52F5">
        <w:rPr>
          <w:rFonts w:ascii="仿宋_GB2312" w:eastAsia="仿宋_GB2312" w:hint="eastAsia"/>
          <w:sz w:val="24"/>
          <w:szCs w:val="24"/>
        </w:rPr>
        <w:t>——</w:t>
      </w:r>
      <w:r w:rsidRPr="00CF1785">
        <w:rPr>
          <w:rFonts w:ascii="仿宋_GB2312" w:eastAsia="仿宋_GB2312" w:hint="eastAsia"/>
          <w:sz w:val="24"/>
          <w:szCs w:val="24"/>
        </w:rPr>
        <w:t>《企业会计准则建设及其国际趋同》。</w:t>
      </w:r>
      <w:r w:rsidR="00AE073B" w:rsidRPr="00CF1785">
        <w:rPr>
          <w:rFonts w:ascii="仿宋_GB2312" w:eastAsia="仿宋_GB2312" w:hint="eastAsia"/>
          <w:sz w:val="24"/>
          <w:szCs w:val="24"/>
        </w:rPr>
        <w:t>他</w:t>
      </w:r>
      <w:r w:rsidR="00201B54" w:rsidRPr="00CF1785">
        <w:rPr>
          <w:rFonts w:ascii="仿宋_GB2312" w:eastAsia="仿宋_GB2312" w:hint="eastAsia"/>
          <w:sz w:val="24"/>
          <w:szCs w:val="24"/>
        </w:rPr>
        <w:t>首先由会计是对外部投资者报告财务状况、对内部管理者提供决策依据，以及出于审慎监管等特定目的而进行的报告，来向我们层层阐述</w:t>
      </w:r>
      <w:r w:rsidR="00AE073B" w:rsidRPr="00CF1785">
        <w:rPr>
          <w:rFonts w:ascii="仿宋_GB2312" w:eastAsia="仿宋_GB2312" w:hint="eastAsia"/>
          <w:sz w:val="24"/>
          <w:szCs w:val="24"/>
        </w:rPr>
        <w:t>会计准则建设及其国际趋同的</w:t>
      </w:r>
      <w:r w:rsidR="00201B54" w:rsidRPr="00CF1785">
        <w:rPr>
          <w:rFonts w:ascii="仿宋_GB2312" w:eastAsia="仿宋_GB2312" w:hint="eastAsia"/>
          <w:sz w:val="24"/>
          <w:szCs w:val="24"/>
        </w:rPr>
        <w:t>原因。在此基础上，又详尽介绍了</w:t>
      </w:r>
      <w:r w:rsidR="00195CA2" w:rsidRPr="00CF1785">
        <w:rPr>
          <w:rFonts w:ascii="仿宋_GB2312" w:eastAsia="仿宋_GB2312" w:hint="eastAsia"/>
          <w:sz w:val="24"/>
          <w:szCs w:val="24"/>
        </w:rPr>
        <w:t>国际会计准则委员</w:t>
      </w:r>
      <w:r w:rsidR="00284E5F">
        <w:rPr>
          <w:rFonts w:ascii="仿宋_GB2312" w:eastAsia="仿宋_GB2312" w:hint="eastAsia"/>
          <w:sz w:val="24"/>
          <w:szCs w:val="24"/>
        </w:rPr>
        <w:t>会</w:t>
      </w:r>
      <w:r w:rsidR="00F81B8F" w:rsidRPr="00CF1785">
        <w:rPr>
          <w:rFonts w:ascii="仿宋_GB2312" w:eastAsia="仿宋_GB2312" w:hint="eastAsia"/>
          <w:sz w:val="24"/>
          <w:szCs w:val="24"/>
        </w:rPr>
        <w:t>到</w:t>
      </w:r>
      <w:r w:rsidR="00195CA2" w:rsidRPr="00CF1785">
        <w:rPr>
          <w:rFonts w:ascii="仿宋_GB2312" w:eastAsia="仿宋_GB2312" w:hint="eastAsia"/>
          <w:sz w:val="24"/>
          <w:szCs w:val="24"/>
        </w:rPr>
        <w:t>国际会计准则理事会</w:t>
      </w:r>
      <w:r w:rsidR="00F81B8F" w:rsidRPr="00CF1785">
        <w:rPr>
          <w:rFonts w:ascii="仿宋_GB2312" w:eastAsia="仿宋_GB2312" w:hint="eastAsia"/>
          <w:sz w:val="24"/>
          <w:szCs w:val="24"/>
        </w:rPr>
        <w:t>、</w:t>
      </w:r>
      <w:r w:rsidR="00195CA2" w:rsidRPr="00CF1785">
        <w:rPr>
          <w:rFonts w:ascii="仿宋_GB2312" w:eastAsia="仿宋_GB2312" w:hint="eastAsia"/>
          <w:sz w:val="24"/>
          <w:szCs w:val="24"/>
        </w:rPr>
        <w:t>国际会计准则</w:t>
      </w:r>
      <w:r w:rsidR="00F81B8F" w:rsidRPr="00CF1785">
        <w:rPr>
          <w:rFonts w:ascii="仿宋_GB2312" w:eastAsia="仿宋_GB2312" w:hint="eastAsia"/>
          <w:sz w:val="24"/>
          <w:szCs w:val="24"/>
        </w:rPr>
        <w:t>到</w:t>
      </w:r>
      <w:r w:rsidR="00AE073B" w:rsidRPr="00CF1785">
        <w:rPr>
          <w:rFonts w:ascii="仿宋_GB2312" w:eastAsia="仿宋_GB2312" w:hint="eastAsia"/>
          <w:sz w:val="24"/>
          <w:szCs w:val="24"/>
        </w:rPr>
        <w:t>国际财务报告准则</w:t>
      </w:r>
      <w:r w:rsidR="00F81B8F" w:rsidRPr="00CF1785">
        <w:rPr>
          <w:rFonts w:ascii="仿宋_GB2312" w:eastAsia="仿宋_GB2312" w:hint="eastAsia"/>
          <w:sz w:val="24"/>
          <w:szCs w:val="24"/>
        </w:rPr>
        <w:t>的演变过程</w:t>
      </w:r>
      <w:r w:rsidR="00877E40" w:rsidRPr="00CF1785">
        <w:rPr>
          <w:rFonts w:ascii="仿宋_GB2312" w:eastAsia="仿宋_GB2312" w:hint="eastAsia"/>
          <w:sz w:val="24"/>
          <w:szCs w:val="24"/>
        </w:rPr>
        <w:t>，并对2008年金融危机暴露出的金融工具过于复杂、容易操控</w:t>
      </w:r>
      <w:r w:rsidR="00AE54E8" w:rsidRPr="00CF1785">
        <w:rPr>
          <w:rFonts w:ascii="仿宋_GB2312" w:eastAsia="仿宋_GB2312" w:hint="eastAsia"/>
          <w:sz w:val="24"/>
          <w:szCs w:val="24"/>
        </w:rPr>
        <w:t>、</w:t>
      </w:r>
      <w:r w:rsidR="00877E40" w:rsidRPr="00CF1785">
        <w:rPr>
          <w:rFonts w:ascii="仿宋_GB2312" w:eastAsia="仿宋_GB2312" w:hint="eastAsia"/>
          <w:sz w:val="24"/>
          <w:szCs w:val="24"/>
        </w:rPr>
        <w:t>资产负债表表外业务</w:t>
      </w:r>
      <w:r w:rsidR="00AE54E8" w:rsidRPr="00CF1785">
        <w:rPr>
          <w:rFonts w:ascii="仿宋_GB2312" w:eastAsia="仿宋_GB2312" w:hint="eastAsia"/>
          <w:sz w:val="24"/>
          <w:szCs w:val="24"/>
        </w:rPr>
        <w:t>透明度不够、揭示风险不力、国际准则制定机构的独立性欠缺等会计问题进行深入浅出的分析，</w:t>
      </w:r>
      <w:r w:rsidR="00D52DB2" w:rsidRPr="00CF1785">
        <w:rPr>
          <w:rFonts w:ascii="仿宋_GB2312" w:eastAsia="仿宋_GB2312" w:hint="eastAsia"/>
          <w:sz w:val="24"/>
          <w:szCs w:val="24"/>
        </w:rPr>
        <w:t>使我们对国际</w:t>
      </w:r>
      <w:r w:rsidR="00417EDB">
        <w:rPr>
          <w:rFonts w:ascii="仿宋_GB2312" w:eastAsia="仿宋_GB2312" w:hint="eastAsia"/>
          <w:sz w:val="24"/>
          <w:szCs w:val="24"/>
        </w:rPr>
        <w:t>财务报告准则改革的具体内容、治理机制</w:t>
      </w:r>
      <w:r w:rsidR="00D52DB2" w:rsidRPr="00CF1785">
        <w:rPr>
          <w:rFonts w:ascii="仿宋_GB2312" w:eastAsia="仿宋_GB2312" w:hint="eastAsia"/>
          <w:sz w:val="24"/>
          <w:szCs w:val="24"/>
        </w:rPr>
        <w:t>的</w:t>
      </w:r>
      <w:r w:rsidR="008701A6">
        <w:rPr>
          <w:rFonts w:ascii="仿宋_GB2312" w:eastAsia="仿宋_GB2312" w:hint="eastAsia"/>
          <w:sz w:val="24"/>
          <w:szCs w:val="24"/>
        </w:rPr>
        <w:t>创新</w:t>
      </w:r>
      <w:r w:rsidR="00D52DB2" w:rsidRPr="00CF1785">
        <w:rPr>
          <w:rFonts w:ascii="仿宋_GB2312" w:eastAsia="仿宋_GB2312" w:hint="eastAsia"/>
          <w:sz w:val="24"/>
          <w:szCs w:val="24"/>
        </w:rPr>
        <w:t>有了一定的了解。</w:t>
      </w:r>
      <w:r w:rsidR="00194916">
        <w:rPr>
          <w:rFonts w:ascii="仿宋_GB2312" w:eastAsia="仿宋_GB2312" w:hint="eastAsia"/>
          <w:sz w:val="24"/>
          <w:szCs w:val="24"/>
        </w:rPr>
        <w:t>随后</w:t>
      </w:r>
      <w:r w:rsidR="00D52DB2" w:rsidRPr="00CF1785">
        <w:rPr>
          <w:rFonts w:ascii="仿宋_GB2312" w:eastAsia="仿宋_GB2312" w:hint="eastAsia"/>
          <w:sz w:val="24"/>
          <w:szCs w:val="24"/>
        </w:rPr>
        <w:t>，他对</w:t>
      </w:r>
      <w:r w:rsidR="00AE073B" w:rsidRPr="00CF1785">
        <w:rPr>
          <w:rFonts w:ascii="仿宋_GB2312" w:eastAsia="仿宋_GB2312" w:hint="eastAsia"/>
          <w:sz w:val="24"/>
          <w:szCs w:val="24"/>
        </w:rPr>
        <w:t>我国企业会计准则的建设过程、发展动态</w:t>
      </w:r>
      <w:r w:rsidR="00AD0EE4" w:rsidRPr="00CF1785">
        <w:rPr>
          <w:rFonts w:ascii="仿宋_GB2312" w:eastAsia="仿宋_GB2312" w:hint="eastAsia"/>
          <w:sz w:val="24"/>
          <w:szCs w:val="24"/>
        </w:rPr>
        <w:t>以及国际趋同的部署等进行了介绍。短短两个小时的课程</w:t>
      </w:r>
      <w:r w:rsidR="00284E5F">
        <w:rPr>
          <w:rFonts w:ascii="仿宋_GB2312" w:eastAsia="仿宋_GB2312" w:hint="eastAsia"/>
          <w:sz w:val="24"/>
          <w:szCs w:val="24"/>
        </w:rPr>
        <w:t>，</w:t>
      </w:r>
      <w:r w:rsidR="00106B7A">
        <w:rPr>
          <w:rFonts w:ascii="仿宋_GB2312" w:eastAsia="仿宋_GB2312" w:hint="eastAsia"/>
          <w:sz w:val="24"/>
          <w:szCs w:val="24"/>
        </w:rPr>
        <w:t>对国际、国内会计准则的发展进行了综述，</w:t>
      </w:r>
      <w:r w:rsidR="00AD0EE4" w:rsidRPr="00CF1785">
        <w:rPr>
          <w:rFonts w:ascii="仿宋_GB2312" w:eastAsia="仿宋_GB2312" w:hint="eastAsia"/>
          <w:sz w:val="24"/>
          <w:szCs w:val="24"/>
        </w:rPr>
        <w:t>信息量巨大</w:t>
      </w:r>
      <w:r w:rsidR="00134BE7">
        <w:rPr>
          <w:rFonts w:ascii="仿宋_GB2312" w:eastAsia="仿宋_GB2312" w:hint="eastAsia"/>
          <w:sz w:val="24"/>
          <w:szCs w:val="24"/>
        </w:rPr>
        <w:t>，</w:t>
      </w:r>
      <w:r w:rsidR="00106B7A">
        <w:rPr>
          <w:rFonts w:ascii="仿宋_GB2312" w:eastAsia="仿宋_GB2312" w:hint="eastAsia"/>
          <w:sz w:val="24"/>
          <w:szCs w:val="24"/>
        </w:rPr>
        <w:t>让大家意犹未尽。</w:t>
      </w:r>
    </w:p>
    <w:p w:rsidR="004D722F" w:rsidRDefault="00106B7A" w:rsidP="00843FB6">
      <w:pPr>
        <w:spacing w:line="360" w:lineRule="auto"/>
        <w:ind w:firstLineChars="200" w:firstLine="480"/>
        <w:rPr>
          <w:rFonts w:ascii="仿宋_GB2312" w:eastAsia="仿宋_GB2312"/>
          <w:sz w:val="24"/>
          <w:szCs w:val="24"/>
        </w:rPr>
      </w:pPr>
      <w:r>
        <w:rPr>
          <w:rFonts w:ascii="仿宋_GB2312" w:eastAsia="仿宋_GB2312" w:hint="eastAsia"/>
          <w:sz w:val="24"/>
          <w:szCs w:val="24"/>
        </w:rPr>
        <w:t>下午，</w:t>
      </w:r>
      <w:r w:rsidRPr="00CF1785">
        <w:rPr>
          <w:rFonts w:ascii="仿宋_GB2312" w:eastAsia="仿宋_GB2312" w:hint="eastAsia"/>
          <w:sz w:val="24"/>
          <w:szCs w:val="24"/>
        </w:rPr>
        <w:t>厦门国家会计学院党委副书记刘光忠</w:t>
      </w:r>
      <w:r>
        <w:rPr>
          <w:rFonts w:ascii="仿宋_GB2312" w:eastAsia="仿宋_GB2312" w:hint="eastAsia"/>
          <w:sz w:val="24"/>
          <w:szCs w:val="24"/>
        </w:rPr>
        <w:t>为我们上课的内容是《会计改革与会计人才战略》。</w:t>
      </w:r>
      <w:r w:rsidR="000C7B6A" w:rsidRPr="0094093A">
        <w:rPr>
          <w:rFonts w:ascii="仿宋_GB2312" w:eastAsia="仿宋_GB2312" w:hint="eastAsia"/>
          <w:sz w:val="24"/>
          <w:szCs w:val="24"/>
          <w:highlight w:val="yellow"/>
        </w:rPr>
        <w:t>刘</w:t>
      </w:r>
      <w:r w:rsidR="0094093A" w:rsidRPr="0094093A">
        <w:rPr>
          <w:rFonts w:ascii="仿宋_GB2312" w:eastAsia="仿宋_GB2312" w:hint="eastAsia"/>
          <w:sz w:val="24"/>
          <w:szCs w:val="24"/>
          <w:highlight w:val="yellow"/>
        </w:rPr>
        <w:t>书记此前在财政部会计司工作,他对会计行业的发展动态非常熟悉,他</w:t>
      </w:r>
      <w:r w:rsidR="000C7B6A" w:rsidRPr="0094093A">
        <w:rPr>
          <w:rFonts w:ascii="仿宋_GB2312" w:eastAsia="仿宋_GB2312" w:hint="eastAsia"/>
          <w:sz w:val="24"/>
          <w:szCs w:val="24"/>
          <w:highlight w:val="yellow"/>
        </w:rPr>
        <w:t>分别对企业会计准则</w:t>
      </w:r>
      <w:r w:rsidR="006E1779" w:rsidRPr="0094093A">
        <w:rPr>
          <w:rFonts w:ascii="仿宋_GB2312" w:eastAsia="仿宋_GB2312" w:hint="eastAsia"/>
          <w:sz w:val="24"/>
          <w:szCs w:val="24"/>
          <w:highlight w:val="yellow"/>
        </w:rPr>
        <w:t>、政府会计标准、管理会计体系、内部控制规范、注册会计师行业和会计信息</w:t>
      </w:r>
      <w:r w:rsidR="006E1779">
        <w:rPr>
          <w:rFonts w:ascii="仿宋_GB2312" w:eastAsia="仿宋_GB2312" w:hint="eastAsia"/>
          <w:sz w:val="24"/>
          <w:szCs w:val="24"/>
        </w:rPr>
        <w:t>化</w:t>
      </w:r>
      <w:r w:rsidR="00A61EE2">
        <w:rPr>
          <w:rFonts w:ascii="仿宋_GB2312" w:eastAsia="仿宋_GB2312" w:hint="eastAsia"/>
          <w:sz w:val="24"/>
          <w:szCs w:val="24"/>
        </w:rPr>
        <w:t>等六大会计内容</w:t>
      </w:r>
      <w:r w:rsidR="000C7B6A">
        <w:rPr>
          <w:rFonts w:ascii="仿宋_GB2312" w:eastAsia="仿宋_GB2312" w:hint="eastAsia"/>
          <w:sz w:val="24"/>
          <w:szCs w:val="24"/>
        </w:rPr>
        <w:t>改革的原因</w:t>
      </w:r>
      <w:r w:rsidR="00A61EE2">
        <w:rPr>
          <w:rFonts w:ascii="仿宋_GB2312" w:eastAsia="仿宋_GB2312" w:hint="eastAsia"/>
          <w:sz w:val="24"/>
          <w:szCs w:val="24"/>
        </w:rPr>
        <w:t>意义</w:t>
      </w:r>
      <w:r w:rsidR="006E1779">
        <w:rPr>
          <w:rFonts w:ascii="仿宋_GB2312" w:eastAsia="仿宋_GB2312" w:hint="eastAsia"/>
          <w:sz w:val="24"/>
          <w:szCs w:val="24"/>
        </w:rPr>
        <w:t>、改革的目标任务</w:t>
      </w:r>
      <w:r w:rsidR="00A61EE2">
        <w:rPr>
          <w:rFonts w:ascii="仿宋_GB2312" w:eastAsia="仿宋_GB2312" w:hint="eastAsia"/>
          <w:sz w:val="24"/>
          <w:szCs w:val="24"/>
        </w:rPr>
        <w:t>等进行了较为具体的阐述，使我们对会计改革的方向与进程有了框架性的认识。</w:t>
      </w:r>
      <w:r w:rsidR="00D75FF1">
        <w:rPr>
          <w:rFonts w:ascii="仿宋_GB2312" w:eastAsia="仿宋_GB2312" w:hint="eastAsia"/>
          <w:sz w:val="24"/>
          <w:szCs w:val="24"/>
        </w:rPr>
        <w:t>如在提到政府会计标准建立的必要性方面，</w:t>
      </w:r>
      <w:r w:rsidR="007A416B">
        <w:rPr>
          <w:rFonts w:ascii="仿宋_GB2312" w:eastAsia="仿宋_GB2312" w:hint="eastAsia"/>
          <w:sz w:val="24"/>
          <w:szCs w:val="24"/>
        </w:rPr>
        <w:t>从加强资产负债管理、改进政府绩效监督考核、开展政府信用评级和防范财政风险等</w:t>
      </w:r>
      <w:r w:rsidR="007F2B45">
        <w:rPr>
          <w:rFonts w:ascii="仿宋_GB2312" w:eastAsia="仿宋_GB2312" w:hint="eastAsia"/>
          <w:sz w:val="24"/>
          <w:szCs w:val="24"/>
        </w:rPr>
        <w:t>加以分析</w:t>
      </w:r>
      <w:r w:rsidR="00ED2F7D">
        <w:rPr>
          <w:rFonts w:ascii="仿宋_GB2312" w:eastAsia="仿宋_GB2312" w:hint="eastAsia"/>
          <w:sz w:val="24"/>
          <w:szCs w:val="24"/>
        </w:rPr>
        <w:t>；</w:t>
      </w:r>
      <w:r w:rsidR="007F2B45">
        <w:rPr>
          <w:rFonts w:ascii="仿宋_GB2312" w:eastAsia="仿宋_GB2312" w:hint="eastAsia"/>
          <w:sz w:val="24"/>
          <w:szCs w:val="24"/>
        </w:rPr>
        <w:t>在对内部控制规范的内容上，详细介绍了企业内部控制规范体系和行政事业单位内部控制规范。最后，</w:t>
      </w:r>
      <w:r w:rsidR="007F2B45" w:rsidRPr="0094093A">
        <w:rPr>
          <w:rFonts w:ascii="仿宋_GB2312" w:eastAsia="仿宋_GB2312" w:hint="eastAsia"/>
          <w:sz w:val="24"/>
          <w:szCs w:val="24"/>
          <w:highlight w:val="yellow"/>
        </w:rPr>
        <w:t>刘</w:t>
      </w:r>
      <w:r w:rsidR="0094093A" w:rsidRPr="0094093A">
        <w:rPr>
          <w:rFonts w:ascii="仿宋_GB2312" w:eastAsia="仿宋_GB2312" w:hint="eastAsia"/>
          <w:sz w:val="24"/>
          <w:szCs w:val="24"/>
          <w:highlight w:val="yellow"/>
        </w:rPr>
        <w:t>书记</w:t>
      </w:r>
      <w:r w:rsidR="007F2B45">
        <w:rPr>
          <w:rFonts w:ascii="仿宋_GB2312" w:eastAsia="仿宋_GB2312" w:hint="eastAsia"/>
          <w:sz w:val="24"/>
          <w:szCs w:val="24"/>
        </w:rPr>
        <w:t>还介绍了会计人才战略的背景和几大工程，尤其对会计领军人才的标准</w:t>
      </w:r>
      <w:r w:rsidR="00ED2F7D">
        <w:rPr>
          <w:rFonts w:ascii="仿宋_GB2312" w:eastAsia="仿宋_GB2312" w:hint="eastAsia"/>
          <w:sz w:val="24"/>
          <w:szCs w:val="24"/>
        </w:rPr>
        <w:t>进行了说明</w:t>
      </w:r>
      <w:r w:rsidR="00843FB6">
        <w:rPr>
          <w:rFonts w:ascii="仿宋_GB2312" w:eastAsia="仿宋_GB2312" w:hint="eastAsia"/>
          <w:sz w:val="24"/>
          <w:szCs w:val="24"/>
        </w:rPr>
        <w:t>。我想，无论是会计领军人才，还是</w:t>
      </w:r>
      <w:r w:rsidR="00ED2F7D">
        <w:rPr>
          <w:rFonts w:ascii="仿宋_GB2312" w:eastAsia="仿宋_GB2312" w:hint="eastAsia"/>
          <w:sz w:val="24"/>
          <w:szCs w:val="24"/>
        </w:rPr>
        <w:t>税务领军人才</w:t>
      </w:r>
      <w:r w:rsidR="00843FB6">
        <w:rPr>
          <w:rFonts w:ascii="仿宋_GB2312" w:eastAsia="仿宋_GB2312" w:hint="eastAsia"/>
          <w:sz w:val="24"/>
          <w:szCs w:val="24"/>
        </w:rPr>
        <w:t>都需</w:t>
      </w:r>
      <w:r w:rsidR="00843FB6">
        <w:rPr>
          <w:rFonts w:ascii="仿宋_GB2312" w:eastAsia="仿宋_GB2312" w:hAnsi="宋体" w:cs="宋体" w:hint="eastAsia"/>
          <w:kern w:val="0"/>
          <w:sz w:val="24"/>
          <w:szCs w:val="24"/>
        </w:rPr>
        <w:t xml:space="preserve"> “</w:t>
      </w:r>
      <w:r w:rsidR="009B323F" w:rsidRPr="00282EA7">
        <w:rPr>
          <w:rFonts w:ascii="仿宋_GB2312" w:eastAsia="仿宋_GB2312" w:hAnsi="宋体" w:cs="宋体" w:hint="eastAsia"/>
          <w:kern w:val="0"/>
          <w:sz w:val="24"/>
          <w:szCs w:val="24"/>
        </w:rPr>
        <w:t>具有</w:t>
      </w:r>
      <w:r w:rsidR="009B323F">
        <w:rPr>
          <w:rFonts w:ascii="仿宋_GB2312" w:eastAsia="仿宋_GB2312" w:hAnsi="宋体" w:cs="宋体" w:hint="eastAsia"/>
          <w:kern w:val="0"/>
          <w:sz w:val="24"/>
          <w:szCs w:val="24"/>
        </w:rPr>
        <w:t>国际视野、战略思维、德才兼备、精通业务、善于管理”</w:t>
      </w:r>
      <w:r w:rsidR="00843FB6">
        <w:rPr>
          <w:rFonts w:ascii="仿宋_GB2312" w:eastAsia="仿宋_GB2312" w:hAnsi="宋体" w:cs="宋体" w:hint="eastAsia"/>
          <w:kern w:val="0"/>
          <w:sz w:val="24"/>
          <w:szCs w:val="24"/>
        </w:rPr>
        <w:t>，这也正是我们孜孜以求的奋斗目标。</w:t>
      </w:r>
    </w:p>
    <w:p w:rsidR="008A5F60" w:rsidRDefault="00B47C78" w:rsidP="00CF1785">
      <w:pPr>
        <w:spacing w:line="360" w:lineRule="auto"/>
        <w:ind w:firstLineChars="200" w:firstLine="480"/>
        <w:rPr>
          <w:rFonts w:ascii="仿宋_GB2312" w:eastAsia="仿宋_GB2312"/>
          <w:sz w:val="24"/>
          <w:szCs w:val="24"/>
        </w:rPr>
      </w:pPr>
      <w:r>
        <w:rPr>
          <w:rFonts w:ascii="仿宋_GB2312" w:eastAsia="仿宋_GB2312" w:hint="eastAsia"/>
          <w:noProof/>
          <w:sz w:val="24"/>
          <w:szCs w:val="24"/>
        </w:rPr>
        <w:drawing>
          <wp:anchor distT="0" distB="0" distL="114300" distR="114300" simplePos="0" relativeHeight="251660288" behindDoc="1" locked="0" layoutInCell="1" allowOverlap="1">
            <wp:simplePos x="0" y="0"/>
            <wp:positionH relativeFrom="column">
              <wp:posOffset>2962275</wp:posOffset>
            </wp:positionH>
            <wp:positionV relativeFrom="paragraph">
              <wp:posOffset>817245</wp:posOffset>
            </wp:positionV>
            <wp:extent cx="2680335" cy="1800225"/>
            <wp:effectExtent l="19050" t="0" r="5715" b="0"/>
            <wp:wrapTight wrapText="bothSides">
              <wp:wrapPolygon edited="0">
                <wp:start x="-154" y="0"/>
                <wp:lineTo x="-154" y="21486"/>
                <wp:lineTo x="21646" y="21486"/>
                <wp:lineTo x="21646" y="0"/>
                <wp:lineTo x="-154" y="0"/>
              </wp:wrapPolygon>
            </wp:wrapTight>
            <wp:docPr id="3" name="图片 2" descr="webwxgetmsg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wxgetmsgimg2.jpg"/>
                    <pic:cNvPicPr/>
                  </pic:nvPicPr>
                  <pic:blipFill>
                    <a:blip r:embed="rId8" cstate="print"/>
                    <a:stretch>
                      <a:fillRect/>
                    </a:stretch>
                  </pic:blipFill>
                  <pic:spPr>
                    <a:xfrm>
                      <a:off x="0" y="0"/>
                      <a:ext cx="2680335" cy="1800225"/>
                    </a:xfrm>
                    <a:prstGeom prst="rect">
                      <a:avLst/>
                    </a:prstGeom>
                  </pic:spPr>
                </pic:pic>
              </a:graphicData>
            </a:graphic>
          </wp:anchor>
        </w:drawing>
      </w:r>
      <w:r w:rsidR="00ED2F7D">
        <w:rPr>
          <w:rFonts w:ascii="仿宋_GB2312" w:eastAsia="仿宋_GB2312" w:hint="eastAsia"/>
          <w:sz w:val="24"/>
          <w:szCs w:val="24"/>
        </w:rPr>
        <w:t>今天的课程</w:t>
      </w:r>
      <w:r w:rsidR="00843FB6">
        <w:rPr>
          <w:rFonts w:ascii="仿宋_GB2312" w:eastAsia="仿宋_GB2312" w:hint="eastAsia"/>
          <w:sz w:val="24"/>
          <w:szCs w:val="24"/>
        </w:rPr>
        <w:t>使我们</w:t>
      </w:r>
      <w:r w:rsidR="00ED2F7D">
        <w:rPr>
          <w:rFonts w:ascii="仿宋_GB2312" w:eastAsia="仿宋_GB2312" w:hint="eastAsia"/>
          <w:sz w:val="24"/>
          <w:szCs w:val="24"/>
        </w:rPr>
        <w:t>迈开了</w:t>
      </w:r>
      <w:r w:rsidR="00843FB6">
        <w:rPr>
          <w:rFonts w:ascii="仿宋_GB2312" w:eastAsia="仿宋_GB2312" w:hint="eastAsia"/>
          <w:sz w:val="24"/>
          <w:szCs w:val="24"/>
        </w:rPr>
        <w:t>此行步入</w:t>
      </w:r>
      <w:r w:rsidR="00ED2F7D">
        <w:rPr>
          <w:rFonts w:ascii="仿宋_GB2312" w:eastAsia="仿宋_GB2312" w:hint="eastAsia"/>
          <w:sz w:val="24"/>
          <w:szCs w:val="24"/>
        </w:rPr>
        <w:t>会计知识殿堂的第一步，为我们</w:t>
      </w:r>
      <w:r w:rsidR="009D522E">
        <w:rPr>
          <w:rFonts w:ascii="仿宋_GB2312" w:eastAsia="仿宋_GB2312" w:hint="eastAsia"/>
          <w:sz w:val="24"/>
          <w:szCs w:val="24"/>
        </w:rPr>
        <w:t>后续</w:t>
      </w:r>
      <w:r w:rsidR="00D71ABC">
        <w:rPr>
          <w:rFonts w:ascii="仿宋_GB2312" w:eastAsia="仿宋_GB2312" w:hint="eastAsia"/>
          <w:sz w:val="24"/>
          <w:szCs w:val="24"/>
        </w:rPr>
        <w:t>学习具体的会计</w:t>
      </w:r>
      <w:r w:rsidR="009D522E">
        <w:rPr>
          <w:rFonts w:ascii="仿宋_GB2312" w:eastAsia="仿宋_GB2312" w:hint="eastAsia"/>
          <w:sz w:val="24"/>
          <w:szCs w:val="24"/>
        </w:rPr>
        <w:t>课程内容</w:t>
      </w:r>
      <w:r w:rsidR="00843FB6">
        <w:rPr>
          <w:rFonts w:ascii="仿宋_GB2312" w:eastAsia="仿宋_GB2312" w:hint="eastAsia"/>
          <w:sz w:val="24"/>
          <w:szCs w:val="24"/>
        </w:rPr>
        <w:t>奠定了良好的基础</w:t>
      </w:r>
      <w:r w:rsidR="00D71ABC">
        <w:rPr>
          <w:rFonts w:ascii="仿宋_GB2312" w:eastAsia="仿宋_GB2312" w:hint="eastAsia"/>
          <w:sz w:val="24"/>
          <w:szCs w:val="24"/>
        </w:rPr>
        <w:t>，</w:t>
      </w:r>
      <w:r w:rsidR="00843FB6">
        <w:rPr>
          <w:rFonts w:ascii="仿宋_GB2312" w:eastAsia="仿宋_GB2312" w:hint="eastAsia"/>
          <w:sz w:val="24"/>
          <w:szCs w:val="24"/>
        </w:rPr>
        <w:t>相信</w:t>
      </w:r>
      <w:r w:rsidR="00D71ABC">
        <w:rPr>
          <w:rFonts w:ascii="仿宋_GB2312" w:eastAsia="仿宋_GB2312" w:hint="eastAsia"/>
          <w:sz w:val="24"/>
          <w:szCs w:val="24"/>
        </w:rPr>
        <w:t>在经验丰富</w:t>
      </w:r>
      <w:r w:rsidR="009D522E">
        <w:rPr>
          <w:rFonts w:ascii="仿宋_GB2312" w:eastAsia="仿宋_GB2312" w:hint="eastAsia"/>
          <w:sz w:val="24"/>
          <w:szCs w:val="24"/>
        </w:rPr>
        <w:t>、学识渊博</w:t>
      </w:r>
      <w:r w:rsidR="00D71ABC">
        <w:rPr>
          <w:rFonts w:ascii="仿宋_GB2312" w:eastAsia="仿宋_GB2312" w:hint="eastAsia"/>
          <w:sz w:val="24"/>
          <w:szCs w:val="24"/>
        </w:rPr>
        <w:t>的优秀教授</w:t>
      </w:r>
      <w:r w:rsidR="009D522E">
        <w:rPr>
          <w:rFonts w:ascii="仿宋_GB2312" w:eastAsia="仿宋_GB2312" w:hint="eastAsia"/>
          <w:sz w:val="24"/>
          <w:szCs w:val="24"/>
        </w:rPr>
        <w:t>们</w:t>
      </w:r>
      <w:r w:rsidR="00D71ABC">
        <w:rPr>
          <w:rFonts w:ascii="仿宋_GB2312" w:eastAsia="仿宋_GB2312" w:hint="eastAsia"/>
          <w:sz w:val="24"/>
          <w:szCs w:val="24"/>
        </w:rPr>
        <w:t>的</w:t>
      </w:r>
      <w:r w:rsidR="009D522E">
        <w:rPr>
          <w:rFonts w:ascii="仿宋_GB2312" w:eastAsia="仿宋_GB2312" w:hint="eastAsia"/>
          <w:sz w:val="24"/>
          <w:szCs w:val="24"/>
        </w:rPr>
        <w:t>启迪下，</w:t>
      </w:r>
      <w:r w:rsidR="00843FB6">
        <w:rPr>
          <w:rFonts w:ascii="仿宋_GB2312" w:eastAsia="仿宋_GB2312" w:hint="eastAsia"/>
          <w:sz w:val="24"/>
          <w:szCs w:val="24"/>
        </w:rPr>
        <w:t>我们定能学有所</w:t>
      </w:r>
      <w:r w:rsidR="009D522E">
        <w:rPr>
          <w:rFonts w:ascii="仿宋_GB2312" w:eastAsia="仿宋_GB2312" w:hint="eastAsia"/>
          <w:sz w:val="24"/>
          <w:szCs w:val="24"/>
        </w:rPr>
        <w:t>获</w:t>
      </w:r>
      <w:r w:rsidR="00843FB6">
        <w:rPr>
          <w:rFonts w:ascii="仿宋_GB2312" w:eastAsia="仿宋_GB2312" w:hint="eastAsia"/>
          <w:sz w:val="24"/>
          <w:szCs w:val="24"/>
        </w:rPr>
        <w:t>，学有所成。</w:t>
      </w:r>
    </w:p>
    <w:p w:rsidR="005549B1" w:rsidRDefault="002E4E26" w:rsidP="00CF1785">
      <w:pPr>
        <w:spacing w:line="360" w:lineRule="auto"/>
        <w:ind w:firstLineChars="200" w:firstLine="480"/>
        <w:rPr>
          <w:rFonts w:ascii="仿宋_GB2312" w:eastAsia="仿宋_GB2312"/>
          <w:sz w:val="24"/>
          <w:szCs w:val="24"/>
        </w:rPr>
      </w:pPr>
      <w:r>
        <w:rPr>
          <w:rFonts w:ascii="仿宋_GB2312" w:eastAsia="仿宋_GB2312" w:hint="eastAsia"/>
          <w:sz w:val="24"/>
          <w:szCs w:val="24"/>
        </w:rPr>
        <w:t>今天</w:t>
      </w:r>
      <w:r w:rsidR="00964DCD">
        <w:rPr>
          <w:rFonts w:ascii="仿宋_GB2312" w:eastAsia="仿宋_GB2312" w:hint="eastAsia"/>
          <w:sz w:val="24"/>
          <w:szCs w:val="24"/>
        </w:rPr>
        <w:t>是</w:t>
      </w:r>
      <w:r>
        <w:rPr>
          <w:rFonts w:ascii="仿宋_GB2312" w:eastAsia="仿宋_GB2312" w:hint="eastAsia"/>
          <w:sz w:val="24"/>
          <w:szCs w:val="24"/>
        </w:rPr>
        <w:t>我们</w:t>
      </w:r>
      <w:r w:rsidR="00D71CB9">
        <w:rPr>
          <w:rFonts w:ascii="仿宋_GB2312" w:eastAsia="仿宋_GB2312" w:hint="eastAsia"/>
          <w:sz w:val="24"/>
          <w:szCs w:val="24"/>
        </w:rPr>
        <w:t>第三</w:t>
      </w:r>
      <w:r>
        <w:rPr>
          <w:rFonts w:ascii="仿宋_GB2312" w:eastAsia="仿宋_GB2312" w:hint="eastAsia"/>
          <w:sz w:val="24"/>
          <w:szCs w:val="24"/>
        </w:rPr>
        <w:t>小组此次培训</w:t>
      </w:r>
      <w:r w:rsidR="00964DCD">
        <w:rPr>
          <w:rFonts w:ascii="仿宋_GB2312" w:eastAsia="仿宋_GB2312" w:hint="eastAsia"/>
          <w:sz w:val="24"/>
          <w:szCs w:val="24"/>
        </w:rPr>
        <w:t>的</w:t>
      </w:r>
      <w:r>
        <w:rPr>
          <w:rFonts w:ascii="仿宋_GB2312" w:eastAsia="仿宋_GB2312" w:hint="eastAsia"/>
          <w:sz w:val="24"/>
          <w:szCs w:val="24"/>
        </w:rPr>
        <w:t>首个值班日，</w:t>
      </w:r>
      <w:r w:rsidR="00964DCD">
        <w:rPr>
          <w:rFonts w:ascii="仿宋_GB2312" w:eastAsia="仿宋_GB2312" w:hint="eastAsia"/>
          <w:sz w:val="24"/>
          <w:szCs w:val="24"/>
        </w:rPr>
        <w:t>再次聚首</w:t>
      </w:r>
      <w:r w:rsidR="00EF1544">
        <w:rPr>
          <w:rFonts w:ascii="仿宋_GB2312" w:eastAsia="仿宋_GB2312" w:hint="eastAsia"/>
          <w:sz w:val="24"/>
          <w:szCs w:val="24"/>
        </w:rPr>
        <w:t>共同学习</w:t>
      </w:r>
      <w:r w:rsidR="00964DCD">
        <w:rPr>
          <w:rFonts w:ascii="仿宋_GB2312" w:eastAsia="仿宋_GB2312" w:hint="eastAsia"/>
          <w:sz w:val="24"/>
          <w:szCs w:val="24"/>
        </w:rPr>
        <w:t>，大家都感慨万分，借今天的日志表达自己的心情。</w:t>
      </w:r>
    </w:p>
    <w:p w:rsidR="00EF1544" w:rsidRDefault="00EF1544" w:rsidP="00CF1785">
      <w:pPr>
        <w:spacing w:line="360" w:lineRule="auto"/>
        <w:ind w:firstLineChars="200" w:firstLine="480"/>
        <w:rPr>
          <w:rFonts w:ascii="仿宋_GB2312" w:eastAsia="仿宋_GB2312"/>
          <w:sz w:val="24"/>
          <w:szCs w:val="24"/>
        </w:rPr>
      </w:pPr>
      <w:r>
        <w:rPr>
          <w:rFonts w:ascii="仿宋_GB2312" w:eastAsia="仿宋_GB2312" w:hint="eastAsia"/>
          <w:sz w:val="24"/>
          <w:szCs w:val="24"/>
        </w:rPr>
        <w:t>组长：</w:t>
      </w:r>
    </w:p>
    <w:p w:rsidR="00EF1544" w:rsidRDefault="00EF1544" w:rsidP="00CF1785">
      <w:pPr>
        <w:spacing w:line="360" w:lineRule="auto"/>
        <w:ind w:firstLineChars="200" w:firstLine="480"/>
        <w:rPr>
          <w:rFonts w:ascii="仿宋_GB2312" w:eastAsia="仿宋_GB2312"/>
          <w:sz w:val="24"/>
          <w:szCs w:val="24"/>
        </w:rPr>
      </w:pPr>
      <w:r>
        <w:rPr>
          <w:rFonts w:ascii="仿宋_GB2312" w:eastAsia="仿宋_GB2312" w:hint="eastAsia"/>
          <w:sz w:val="24"/>
          <w:szCs w:val="24"/>
        </w:rPr>
        <w:t>孔丹阳：</w:t>
      </w:r>
      <w:r w:rsidRPr="00EF1544">
        <w:rPr>
          <w:rFonts w:ascii="仿宋_GB2312" w:eastAsia="仿宋_GB2312" w:hint="eastAsia"/>
          <w:sz w:val="24"/>
          <w:szCs w:val="24"/>
        </w:rPr>
        <w:t>对我来说领军培训之旅的最大收获，就是四十七份沉甸甸的友谊。感恩我们能重逢在厦门的春光里，让我们有机会继续掏心交流，共同成长……</w:t>
      </w:r>
    </w:p>
    <w:p w:rsidR="00EF1544" w:rsidRDefault="00EF1544" w:rsidP="00CF1785">
      <w:pPr>
        <w:spacing w:line="360" w:lineRule="auto"/>
        <w:ind w:firstLineChars="200" w:firstLine="480"/>
        <w:rPr>
          <w:rFonts w:ascii="仿宋_GB2312" w:eastAsia="仿宋_GB2312"/>
          <w:sz w:val="24"/>
          <w:szCs w:val="24"/>
        </w:rPr>
      </w:pPr>
      <w:r>
        <w:rPr>
          <w:rFonts w:ascii="仿宋_GB2312" w:eastAsia="仿宋_GB2312" w:hint="eastAsia"/>
          <w:sz w:val="24"/>
          <w:szCs w:val="24"/>
        </w:rPr>
        <w:t>组员：</w:t>
      </w:r>
    </w:p>
    <w:p w:rsidR="00EF1544" w:rsidRDefault="00EF1544" w:rsidP="00CF1785">
      <w:pPr>
        <w:spacing w:line="360" w:lineRule="auto"/>
        <w:ind w:firstLineChars="200" w:firstLine="480"/>
        <w:rPr>
          <w:rFonts w:ascii="仿宋_GB2312" w:eastAsia="仿宋_GB2312"/>
          <w:sz w:val="24"/>
          <w:szCs w:val="24"/>
        </w:rPr>
      </w:pPr>
      <w:r>
        <w:rPr>
          <w:rFonts w:ascii="仿宋_GB2312" w:eastAsia="仿宋_GB2312" w:hint="eastAsia"/>
          <w:sz w:val="24"/>
          <w:szCs w:val="24"/>
        </w:rPr>
        <w:t>何正华：</w:t>
      </w:r>
      <w:r w:rsidRPr="00EF1544">
        <w:rPr>
          <w:rFonts w:ascii="仿宋_GB2312" w:eastAsia="仿宋_GB2312" w:hint="eastAsia"/>
          <w:sz w:val="24"/>
          <w:szCs w:val="24"/>
        </w:rPr>
        <w:t>从今日老师的讲课和课程安排看，这次集中培训的15天又会每天享受着精神盛宴。相信我们大家在这场场盛宴中能吸取丰富的营养，不断强大自己，为领军之路储备足够的能量。</w:t>
      </w:r>
    </w:p>
    <w:p w:rsidR="00EF1544" w:rsidRDefault="00EF1544" w:rsidP="00CF1785">
      <w:pPr>
        <w:spacing w:line="360" w:lineRule="auto"/>
        <w:ind w:firstLineChars="200" w:firstLine="480"/>
        <w:rPr>
          <w:rFonts w:ascii="仿宋_GB2312" w:eastAsia="仿宋_GB2312"/>
          <w:sz w:val="24"/>
          <w:szCs w:val="24"/>
        </w:rPr>
      </w:pPr>
      <w:r>
        <w:rPr>
          <w:rFonts w:ascii="仿宋_GB2312" w:eastAsia="仿宋_GB2312" w:hint="eastAsia"/>
          <w:sz w:val="24"/>
          <w:szCs w:val="24"/>
        </w:rPr>
        <w:t>王志荣：</w:t>
      </w:r>
      <w:r w:rsidRPr="00EF1544">
        <w:rPr>
          <w:rFonts w:ascii="仿宋_GB2312" w:eastAsia="仿宋_GB2312" w:hint="eastAsia"/>
          <w:sz w:val="24"/>
          <w:szCs w:val="24"/>
        </w:rPr>
        <w:t>厦门美丽的风光和会院老师精彩的授课，给我们领军学习之路增添了华美的篇章。</w:t>
      </w:r>
    </w:p>
    <w:p w:rsidR="00EF1544" w:rsidRDefault="00EF1544" w:rsidP="00CF1785">
      <w:pPr>
        <w:spacing w:line="360" w:lineRule="auto"/>
        <w:ind w:firstLineChars="200" w:firstLine="480"/>
        <w:rPr>
          <w:rFonts w:ascii="仿宋_GB2312" w:eastAsia="仿宋_GB2312"/>
          <w:sz w:val="24"/>
          <w:szCs w:val="24"/>
        </w:rPr>
      </w:pPr>
      <w:r>
        <w:rPr>
          <w:rFonts w:ascii="仿宋_GB2312" w:eastAsia="仿宋_GB2312" w:hint="eastAsia"/>
          <w:sz w:val="24"/>
          <w:szCs w:val="24"/>
        </w:rPr>
        <w:t>李浩梅：</w:t>
      </w:r>
      <w:r w:rsidRPr="00EF1544">
        <w:rPr>
          <w:rFonts w:ascii="仿宋_GB2312" w:eastAsia="仿宋_GB2312" w:hint="eastAsia"/>
          <w:sz w:val="24"/>
          <w:szCs w:val="24"/>
        </w:rPr>
        <w:t>感恩这关怀备至的温暖，感悟那未曾预约的精彩</w:t>
      </w:r>
      <w:r>
        <w:rPr>
          <w:rFonts w:ascii="仿宋_GB2312" w:eastAsia="仿宋_GB2312" w:hint="eastAsia"/>
          <w:sz w:val="24"/>
          <w:szCs w:val="24"/>
        </w:rPr>
        <w:t>！</w:t>
      </w:r>
    </w:p>
    <w:p w:rsidR="00642425" w:rsidRPr="00642425" w:rsidRDefault="00B34875" w:rsidP="00642425">
      <w:pPr>
        <w:spacing w:line="360" w:lineRule="auto"/>
        <w:ind w:firstLineChars="200" w:firstLine="480"/>
        <w:rPr>
          <w:rFonts w:ascii="仿宋_GB2312" w:eastAsia="仿宋_GB2312"/>
          <w:sz w:val="24"/>
          <w:szCs w:val="24"/>
        </w:rPr>
      </w:pPr>
      <w:r>
        <w:rPr>
          <w:rFonts w:ascii="仿宋_GB2312" w:eastAsia="仿宋_GB2312" w:hint="eastAsia"/>
          <w:sz w:val="24"/>
          <w:szCs w:val="24"/>
        </w:rPr>
        <w:t>马志超：</w:t>
      </w:r>
      <w:r w:rsidR="00642425" w:rsidRPr="00642425">
        <w:rPr>
          <w:rFonts w:ascii="仿宋_GB2312" w:eastAsia="仿宋_GB2312"/>
          <w:sz w:val="24"/>
          <w:szCs w:val="24"/>
        </w:rPr>
        <w:t>厦门的雨一直下，厦门的情常在。从扬州结下的领军缘，希望能相伴一生！</w:t>
      </w:r>
    </w:p>
    <w:p w:rsidR="00964DCD" w:rsidRDefault="00D71CB9" w:rsidP="00CF1785">
      <w:pPr>
        <w:spacing w:line="360" w:lineRule="auto"/>
        <w:ind w:firstLineChars="200" w:firstLine="480"/>
        <w:rPr>
          <w:rFonts w:ascii="仿宋_GB2312" w:eastAsia="仿宋_GB2312"/>
          <w:sz w:val="24"/>
          <w:szCs w:val="24"/>
        </w:rPr>
      </w:pPr>
      <w:r>
        <w:rPr>
          <w:rFonts w:ascii="仿宋_GB2312" w:eastAsia="仿宋_GB2312" w:hint="eastAsia"/>
          <w:sz w:val="24"/>
          <w:szCs w:val="24"/>
        </w:rPr>
        <w:t>贾斐斐：</w:t>
      </w:r>
      <w:r w:rsidR="00E726E5">
        <w:rPr>
          <w:rFonts w:ascii="仿宋_GB2312" w:eastAsia="仿宋_GB2312" w:hint="eastAsia"/>
          <w:sz w:val="24"/>
          <w:szCs w:val="24"/>
        </w:rPr>
        <w:t>心怀感恩，珍惜缘分，专注学习，</w:t>
      </w:r>
      <w:r w:rsidR="004B13E0">
        <w:rPr>
          <w:rFonts w:ascii="仿宋_GB2312" w:eastAsia="仿宋_GB2312" w:hint="eastAsia"/>
          <w:sz w:val="24"/>
          <w:szCs w:val="24"/>
        </w:rPr>
        <w:t>提升自我</w:t>
      </w:r>
      <w:r w:rsidR="00E726E5">
        <w:rPr>
          <w:rFonts w:ascii="仿宋_GB2312" w:eastAsia="仿宋_GB2312" w:hint="eastAsia"/>
          <w:sz w:val="24"/>
          <w:szCs w:val="24"/>
        </w:rPr>
        <w:t>。</w:t>
      </w:r>
    </w:p>
    <w:p w:rsidR="009331F6" w:rsidRPr="00CF1785" w:rsidRDefault="00D71CB9" w:rsidP="00840431">
      <w:pPr>
        <w:spacing w:line="360" w:lineRule="auto"/>
        <w:ind w:firstLineChars="200" w:firstLine="480"/>
        <w:jc w:val="right"/>
        <w:rPr>
          <w:rFonts w:ascii="仿宋_GB2312" w:eastAsia="仿宋_GB2312"/>
          <w:sz w:val="24"/>
          <w:szCs w:val="24"/>
        </w:rPr>
      </w:pPr>
      <w:r>
        <w:rPr>
          <w:rFonts w:ascii="仿宋_GB2312" w:eastAsia="仿宋_GB2312" w:hint="eastAsia"/>
          <w:sz w:val="24"/>
          <w:szCs w:val="24"/>
        </w:rPr>
        <w:t>值日班长：贾斐斐</w:t>
      </w:r>
    </w:p>
    <w:sectPr w:rsidR="009331F6" w:rsidRPr="00CF1785" w:rsidSect="00B433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F60" w:rsidRDefault="008F4F60" w:rsidP="0014585B">
      <w:r>
        <w:separator/>
      </w:r>
    </w:p>
  </w:endnote>
  <w:endnote w:type="continuationSeparator" w:id="1">
    <w:p w:rsidR="008F4F60" w:rsidRDefault="008F4F60" w:rsidP="001458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F60" w:rsidRDefault="008F4F60" w:rsidP="0014585B">
      <w:r>
        <w:separator/>
      </w:r>
    </w:p>
  </w:footnote>
  <w:footnote w:type="continuationSeparator" w:id="1">
    <w:p w:rsidR="008F4F60" w:rsidRDefault="008F4F60" w:rsidP="001458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3F82"/>
    <w:rsid w:val="000102E7"/>
    <w:rsid w:val="000941CC"/>
    <w:rsid w:val="000C7B6A"/>
    <w:rsid w:val="000E40D1"/>
    <w:rsid w:val="000E5155"/>
    <w:rsid w:val="00101113"/>
    <w:rsid w:val="00106B7A"/>
    <w:rsid w:val="00134BE7"/>
    <w:rsid w:val="0014585B"/>
    <w:rsid w:val="001939DD"/>
    <w:rsid w:val="00194916"/>
    <w:rsid w:val="00195CA2"/>
    <w:rsid w:val="001B246A"/>
    <w:rsid w:val="001D75E6"/>
    <w:rsid w:val="001E5A1E"/>
    <w:rsid w:val="001F049B"/>
    <w:rsid w:val="00201B54"/>
    <w:rsid w:val="002603A7"/>
    <w:rsid w:val="00283F82"/>
    <w:rsid w:val="00284E5F"/>
    <w:rsid w:val="002A5177"/>
    <w:rsid w:val="002E4E26"/>
    <w:rsid w:val="00317280"/>
    <w:rsid w:val="00335ED5"/>
    <w:rsid w:val="003452E1"/>
    <w:rsid w:val="00352A87"/>
    <w:rsid w:val="00417EDB"/>
    <w:rsid w:val="004571CB"/>
    <w:rsid w:val="004905E4"/>
    <w:rsid w:val="004B13E0"/>
    <w:rsid w:val="004C52F5"/>
    <w:rsid w:val="004C7391"/>
    <w:rsid w:val="004D722F"/>
    <w:rsid w:val="005071A4"/>
    <w:rsid w:val="00542C07"/>
    <w:rsid w:val="005549B1"/>
    <w:rsid w:val="005E09E5"/>
    <w:rsid w:val="00615DB7"/>
    <w:rsid w:val="00642425"/>
    <w:rsid w:val="00681B16"/>
    <w:rsid w:val="006E1779"/>
    <w:rsid w:val="00723F62"/>
    <w:rsid w:val="00743B1A"/>
    <w:rsid w:val="007A36F1"/>
    <w:rsid w:val="007A416B"/>
    <w:rsid w:val="007C206D"/>
    <w:rsid w:val="007D7778"/>
    <w:rsid w:val="007F2B45"/>
    <w:rsid w:val="007F7784"/>
    <w:rsid w:val="00806E04"/>
    <w:rsid w:val="008333DD"/>
    <w:rsid w:val="00840431"/>
    <w:rsid w:val="00843FB6"/>
    <w:rsid w:val="008701A6"/>
    <w:rsid w:val="00877E40"/>
    <w:rsid w:val="008A5F60"/>
    <w:rsid w:val="008B1859"/>
    <w:rsid w:val="008F4F60"/>
    <w:rsid w:val="00900C6B"/>
    <w:rsid w:val="009331F6"/>
    <w:rsid w:val="0094093A"/>
    <w:rsid w:val="00964DCD"/>
    <w:rsid w:val="009902F7"/>
    <w:rsid w:val="009B323F"/>
    <w:rsid w:val="009D522E"/>
    <w:rsid w:val="009D5E94"/>
    <w:rsid w:val="00A160D0"/>
    <w:rsid w:val="00A3626A"/>
    <w:rsid w:val="00A41876"/>
    <w:rsid w:val="00A61EE2"/>
    <w:rsid w:val="00AB18BE"/>
    <w:rsid w:val="00AD0EE4"/>
    <w:rsid w:val="00AE073B"/>
    <w:rsid w:val="00AE11F5"/>
    <w:rsid w:val="00AE54E8"/>
    <w:rsid w:val="00B05F55"/>
    <w:rsid w:val="00B34875"/>
    <w:rsid w:val="00B43373"/>
    <w:rsid w:val="00B47C78"/>
    <w:rsid w:val="00B60BAF"/>
    <w:rsid w:val="00BE30F7"/>
    <w:rsid w:val="00BF6B6C"/>
    <w:rsid w:val="00C1776B"/>
    <w:rsid w:val="00C23728"/>
    <w:rsid w:val="00C461A5"/>
    <w:rsid w:val="00C75278"/>
    <w:rsid w:val="00CA3FDE"/>
    <w:rsid w:val="00CF1785"/>
    <w:rsid w:val="00D216EE"/>
    <w:rsid w:val="00D34636"/>
    <w:rsid w:val="00D52DB2"/>
    <w:rsid w:val="00D71ABC"/>
    <w:rsid w:val="00D71CB9"/>
    <w:rsid w:val="00D75FF1"/>
    <w:rsid w:val="00E726E5"/>
    <w:rsid w:val="00ED255B"/>
    <w:rsid w:val="00ED2F7D"/>
    <w:rsid w:val="00EF1544"/>
    <w:rsid w:val="00F5613F"/>
    <w:rsid w:val="00F701EF"/>
    <w:rsid w:val="00F81B8F"/>
    <w:rsid w:val="00FA33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3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58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585B"/>
    <w:rPr>
      <w:sz w:val="18"/>
      <w:szCs w:val="18"/>
    </w:rPr>
  </w:style>
  <w:style w:type="paragraph" w:styleId="a4">
    <w:name w:val="footer"/>
    <w:basedOn w:val="a"/>
    <w:link w:val="Char0"/>
    <w:uiPriority w:val="99"/>
    <w:semiHidden/>
    <w:unhideWhenUsed/>
    <w:rsid w:val="0014585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585B"/>
    <w:rPr>
      <w:sz w:val="18"/>
      <w:szCs w:val="18"/>
    </w:rPr>
  </w:style>
  <w:style w:type="paragraph" w:styleId="HTML">
    <w:name w:val="HTML Preformatted"/>
    <w:basedOn w:val="a"/>
    <w:link w:val="HTMLChar"/>
    <w:uiPriority w:val="99"/>
    <w:semiHidden/>
    <w:unhideWhenUsed/>
    <w:rsid w:val="006424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642425"/>
    <w:rPr>
      <w:rFonts w:ascii="宋体" w:eastAsia="宋体" w:hAnsi="宋体" w:cs="宋体"/>
      <w:kern w:val="0"/>
      <w:sz w:val="24"/>
      <w:szCs w:val="24"/>
    </w:rPr>
  </w:style>
  <w:style w:type="paragraph" w:styleId="a5">
    <w:name w:val="Balloon Text"/>
    <w:basedOn w:val="a"/>
    <w:link w:val="Char1"/>
    <w:uiPriority w:val="99"/>
    <w:semiHidden/>
    <w:unhideWhenUsed/>
    <w:rsid w:val="00B47C78"/>
    <w:rPr>
      <w:sz w:val="18"/>
      <w:szCs w:val="18"/>
    </w:rPr>
  </w:style>
  <w:style w:type="character" w:customStyle="1" w:styleId="Char1">
    <w:name w:val="批注框文本 Char"/>
    <w:basedOn w:val="a0"/>
    <w:link w:val="a5"/>
    <w:uiPriority w:val="99"/>
    <w:semiHidden/>
    <w:rsid w:val="00B47C78"/>
    <w:rPr>
      <w:sz w:val="18"/>
      <w:szCs w:val="18"/>
    </w:rPr>
  </w:style>
</w:styles>
</file>

<file path=word/webSettings.xml><?xml version="1.0" encoding="utf-8"?>
<w:webSettings xmlns:r="http://schemas.openxmlformats.org/officeDocument/2006/relationships" xmlns:w="http://schemas.openxmlformats.org/wordprocessingml/2006/main">
  <w:divs>
    <w:div w:id="164326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895</TotalTime>
  <Pages>4</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huangjingjing</cp:lastModifiedBy>
  <cp:revision>50</cp:revision>
  <dcterms:created xsi:type="dcterms:W3CDTF">2016-03-14T11:34:00Z</dcterms:created>
  <dcterms:modified xsi:type="dcterms:W3CDTF">2016-04-05T02:32:00Z</dcterms:modified>
</cp:coreProperties>
</file>